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125F" w:rsidRPr="007A14E0" w:rsidRDefault="0026125F" w:rsidP="002612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Государственное бюджетное образовательное учреждение  </w:t>
      </w:r>
    </w:p>
    <w:p w:rsidR="0026125F" w:rsidRPr="007A14E0" w:rsidRDefault="0026125F" w:rsidP="0026125F">
      <w:pPr>
        <w:tabs>
          <w:tab w:val="num" w:pos="1440"/>
        </w:tabs>
        <w:spacing w:after="0" w:line="240" w:lineRule="auto"/>
        <w:ind w:left="142" w:right="707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«</w:t>
      </w:r>
      <w:proofErr w:type="spellStart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Альметьевская</w:t>
      </w:r>
      <w:proofErr w:type="spellEnd"/>
      <w:r w:rsidRPr="007A14E0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школа-интернат для детей с ограниченными возможностями здоровья»</w:t>
      </w:r>
    </w:p>
    <w:p w:rsidR="0026125F" w:rsidRPr="007A14E0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ind w:left="11328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Утверждено </w:t>
      </w:r>
    </w:p>
    <w:p w:rsidR="0026125F" w:rsidRPr="00515442" w:rsidRDefault="0026125F" w:rsidP="0026125F">
      <w:pPr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Протоколом 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педагогического совета</w:t>
      </w:r>
      <w:r>
        <w:rPr>
          <w:rFonts w:ascii="Times New Roman" w:eastAsia="Times New Roman" w:hAnsi="Times New Roman" w:cs="Times New Roman"/>
          <w:sz w:val="24"/>
          <w:szCs w:val="24"/>
        </w:rPr>
        <w:t>№1</w:t>
      </w:r>
    </w:p>
    <w:p w:rsidR="0026125F" w:rsidRPr="00515442" w:rsidRDefault="0026125F" w:rsidP="0026125F">
      <w:pPr>
        <w:tabs>
          <w:tab w:val="left" w:pos="11370"/>
          <w:tab w:val="left" w:pos="11550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от «</w:t>
      </w:r>
      <w:r w:rsidR="003F5769">
        <w:rPr>
          <w:rFonts w:ascii="Times New Roman" w:eastAsia="Times New Roman" w:hAnsi="Times New Roman" w:cs="Times New Roman"/>
          <w:sz w:val="24"/>
          <w:szCs w:val="24"/>
        </w:rPr>
        <w:t>29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 w:cs="Times New Roman"/>
          <w:sz w:val="24"/>
          <w:szCs w:val="24"/>
          <w:u w:val="single"/>
        </w:rPr>
        <w:t xml:space="preserve"> августа  </w:t>
      </w:r>
      <w:r w:rsidR="003F5769">
        <w:rPr>
          <w:rFonts w:ascii="Times New Roman" w:eastAsia="Times New Roman" w:hAnsi="Times New Roman" w:cs="Times New Roman"/>
          <w:sz w:val="24"/>
          <w:szCs w:val="24"/>
        </w:rPr>
        <w:t>2022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6125F" w:rsidRPr="00515442" w:rsidRDefault="0026125F" w:rsidP="0026125F">
      <w:pPr>
        <w:tabs>
          <w:tab w:val="left" w:pos="11445"/>
          <w:tab w:val="left" w:pos="1165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Приказ №</w:t>
      </w:r>
      <w:r w:rsidR="003F5769">
        <w:rPr>
          <w:rFonts w:ascii="Times New Roman" w:eastAsia="Times New Roman" w:hAnsi="Times New Roman" w:cs="Times New Roman"/>
          <w:sz w:val="24"/>
          <w:szCs w:val="24"/>
        </w:rPr>
        <w:t>98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от «</w:t>
      </w:r>
      <w:r w:rsidR="003F5769">
        <w:rPr>
          <w:rFonts w:ascii="Times New Roman" w:eastAsia="Times New Roman" w:hAnsi="Times New Roman" w:cs="Times New Roman"/>
          <w:sz w:val="24"/>
          <w:szCs w:val="24"/>
        </w:rPr>
        <w:t>31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3F5769">
        <w:rPr>
          <w:rFonts w:ascii="Times New Roman" w:eastAsia="Times New Roman" w:hAnsi="Times New Roman" w:cs="Times New Roman"/>
          <w:sz w:val="24"/>
          <w:szCs w:val="24"/>
        </w:rPr>
        <w:t>августа 2022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г.</w:t>
      </w:r>
    </w:p>
    <w:p w:rsidR="0026125F" w:rsidRPr="00515442" w:rsidRDefault="0026125F" w:rsidP="0026125F">
      <w:pPr>
        <w:tabs>
          <w:tab w:val="left" w:pos="11445"/>
          <w:tab w:val="left" w:pos="1171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Директор школы-интерната</w:t>
      </w:r>
    </w:p>
    <w:p w:rsidR="0026125F" w:rsidRPr="00515442" w:rsidRDefault="0026125F" w:rsidP="0026125F">
      <w:pPr>
        <w:tabs>
          <w:tab w:val="left" w:pos="11745"/>
          <w:tab w:val="right" w:pos="15398"/>
        </w:tabs>
        <w:spacing w:after="0" w:line="240" w:lineRule="auto"/>
        <w:ind w:left="10620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____________ М</w:t>
      </w:r>
      <w:r w:rsidR="003F5769">
        <w:rPr>
          <w:rFonts w:ascii="Times New Roman" w:eastAsia="Times New Roman" w:hAnsi="Times New Roman" w:cs="Times New Roman"/>
          <w:sz w:val="24"/>
          <w:szCs w:val="24"/>
        </w:rPr>
        <w:t>артыно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ва </w:t>
      </w:r>
      <w:r w:rsidR="003F5769">
        <w:rPr>
          <w:rFonts w:ascii="Times New Roman" w:eastAsia="Times New Roman" w:hAnsi="Times New Roman" w:cs="Times New Roman"/>
          <w:sz w:val="24"/>
          <w:szCs w:val="24"/>
        </w:rPr>
        <w:t>Л.Р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6125F" w:rsidRPr="00515442" w:rsidRDefault="0026125F" w:rsidP="0026125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Рабочая программа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по предмету </w:t>
      </w:r>
    </w:p>
    <w:p w:rsidR="0026125F" w:rsidRPr="00515442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«РАЗВИТИЕ РЕЧИ  И ОКРУЖАЮЩИЙ  МИР»</w:t>
      </w:r>
    </w:p>
    <w:p w:rsidR="0026125F" w:rsidRPr="00515442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для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2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ГУО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 xml:space="preserve"> класса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надомное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F5769">
        <w:rPr>
          <w:rFonts w:ascii="Times New Roman" w:eastAsia="Times New Roman" w:hAnsi="Times New Roman" w:cs="Times New Roman"/>
          <w:b/>
          <w:sz w:val="24"/>
          <w:szCs w:val="24"/>
        </w:rPr>
        <w:t>Мавлетов</w:t>
      </w:r>
      <w:proofErr w:type="spellEnd"/>
      <w:r w:rsidR="003F5769">
        <w:rPr>
          <w:rFonts w:ascii="Times New Roman" w:eastAsia="Times New Roman" w:hAnsi="Times New Roman" w:cs="Times New Roman"/>
          <w:b/>
          <w:sz w:val="24"/>
          <w:szCs w:val="24"/>
        </w:rPr>
        <w:t xml:space="preserve"> Р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26125F" w:rsidRPr="00515442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0,5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час в неделю;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17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часов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в год</w:t>
      </w:r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Составитель: </w:t>
      </w:r>
      <w:r w:rsidR="003F5769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Шипилова В.В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.</w:t>
      </w:r>
      <w:r w:rsidRPr="00515442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, учитель </w:t>
      </w:r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Согласовано</w:t>
      </w:r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Зам. директора по УР______________</w:t>
      </w:r>
      <w:proofErr w:type="spellStart"/>
      <w:r w:rsidR="003F5769">
        <w:rPr>
          <w:rFonts w:ascii="Times New Roman" w:eastAsia="Times New Roman" w:hAnsi="Times New Roman" w:cs="Times New Roman"/>
          <w:sz w:val="24"/>
          <w:szCs w:val="24"/>
        </w:rPr>
        <w:t>И.Б.Шарифуллина</w:t>
      </w:r>
      <w:proofErr w:type="spellEnd"/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Рассмотрено</w:t>
      </w:r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На заседании ШМО, протокол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№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1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от «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26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» 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  <w:u w:val="single"/>
        </w:rPr>
        <w:t xml:space="preserve">августа </w:t>
      </w:r>
      <w:r w:rsidR="003F5769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2022</w:t>
      </w:r>
      <w:r w:rsidRPr="00515442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 xml:space="preserve"> г.</w:t>
      </w:r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Руководитель 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МО _____________ 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Л.Ю.Сайфутдинова</w:t>
      </w:r>
      <w:proofErr w:type="spellEnd"/>
    </w:p>
    <w:p w:rsidR="0026125F" w:rsidRPr="0051544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515442" w:rsidRDefault="003F5769" w:rsidP="0026125F">
      <w:pPr>
        <w:spacing w:after="0" w:line="240" w:lineRule="auto"/>
        <w:jc w:val="center"/>
        <w:rPr>
          <w:rFonts w:ascii="Calibri" w:eastAsia="Times New Roman" w:hAnsi="Calibri" w:cs="Times New Roman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Альметьевск, 2022</w:t>
      </w:r>
      <w:r w:rsidR="0026125F" w:rsidRPr="00515442">
        <w:rPr>
          <w:rFonts w:ascii="Times New Roman" w:eastAsia="Times New Roman" w:hAnsi="Times New Roman" w:cs="Times New Roman"/>
          <w:sz w:val="24"/>
          <w:szCs w:val="24"/>
        </w:rPr>
        <w:t>г</w:t>
      </w:r>
      <w:r w:rsidR="0026125F" w:rsidRPr="00515442">
        <w:rPr>
          <w:rFonts w:ascii="Calibri" w:eastAsia="Times New Roman" w:hAnsi="Calibri" w:cs="Times New Roman"/>
        </w:rPr>
        <w:t>.</w:t>
      </w:r>
    </w:p>
    <w:p w:rsidR="0026125F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125F" w:rsidRPr="00515442" w:rsidRDefault="0026125F" w:rsidP="0026125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26125F" w:rsidRPr="00515442" w:rsidRDefault="0026125F" w:rsidP="0026125F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Рабочая программа разработана на основе:</w:t>
      </w:r>
    </w:p>
    <w:p w:rsidR="0026125F" w:rsidRPr="00515442" w:rsidRDefault="0026125F" w:rsidP="0026125F">
      <w:pPr>
        <w:numPr>
          <w:ilvl w:val="0"/>
          <w:numId w:val="1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15442">
        <w:rPr>
          <w:rFonts w:ascii="Times New Roman" w:hAnsi="Times New Roman" w:cs="Times New Roman"/>
          <w:sz w:val="24"/>
          <w:szCs w:val="24"/>
        </w:rPr>
        <w:t xml:space="preserve">Закона РФ «Об образовании» №273 –Ф3.  </w:t>
      </w:r>
      <w:proofErr w:type="gramStart"/>
      <w:r w:rsidRPr="00515442">
        <w:rPr>
          <w:rFonts w:ascii="Times New Roman" w:hAnsi="Times New Roman" w:cs="Times New Roman"/>
          <w:sz w:val="24"/>
          <w:szCs w:val="24"/>
        </w:rPr>
        <w:t>Принят</w:t>
      </w:r>
      <w:proofErr w:type="gramEnd"/>
      <w:r w:rsidRPr="00515442">
        <w:rPr>
          <w:rFonts w:ascii="Times New Roman" w:hAnsi="Times New Roman" w:cs="Times New Roman"/>
          <w:sz w:val="24"/>
          <w:szCs w:val="24"/>
        </w:rPr>
        <w:t xml:space="preserve"> Государственной Думой РФ 21 декабря 2012г;</w:t>
      </w:r>
    </w:p>
    <w:p w:rsidR="0026125F" w:rsidRPr="00515442" w:rsidRDefault="0026125F" w:rsidP="0026125F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Федерального государственного образовательного стандарта начального общего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образования для учащихся с ОВЗ, утвержденного приказом Министерства образования и науки Российской Федерации от 19. 12.2014г. №1598;</w:t>
      </w:r>
    </w:p>
    <w:p w:rsidR="0026125F" w:rsidRPr="00515442" w:rsidRDefault="0026125F" w:rsidP="0026125F">
      <w:pPr>
        <w:widowControl w:val="0"/>
        <w:numPr>
          <w:ilvl w:val="0"/>
          <w:numId w:val="1"/>
        </w:numPr>
        <w:tabs>
          <w:tab w:val="left" w:pos="1800"/>
        </w:tabs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Примерной адаптированной основной общеобразовательной программы начального общего образования  (ПРАООП) на основе ФГОС для обучающихся с ОВЗ (вариант 6.4);</w:t>
      </w:r>
    </w:p>
    <w:p w:rsidR="0026125F" w:rsidRPr="00515442" w:rsidRDefault="0026125F" w:rsidP="0026125F">
      <w:pPr>
        <w:numPr>
          <w:ilvl w:val="0"/>
          <w:numId w:val="1"/>
        </w:num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15442">
        <w:rPr>
          <w:rFonts w:ascii="Times New Roman" w:hAnsi="Times New Roman" w:cs="Times New Roman"/>
          <w:sz w:val="24"/>
          <w:szCs w:val="24"/>
        </w:rPr>
        <w:t>концепции специальных федеральных государственных образовательных стандартов для детей с ограниченными возможностями здоровья, 2009г;</w:t>
      </w:r>
    </w:p>
    <w:p w:rsidR="0026125F" w:rsidRPr="00515442" w:rsidRDefault="0026125F" w:rsidP="0026125F">
      <w:pPr>
        <w:numPr>
          <w:ilvl w:val="0"/>
          <w:numId w:val="1"/>
        </w:numPr>
        <w:tabs>
          <w:tab w:val="left" w:pos="1800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15442">
        <w:rPr>
          <w:rFonts w:ascii="Times New Roman" w:hAnsi="Times New Roman" w:cs="Times New Roman"/>
          <w:sz w:val="24"/>
          <w:szCs w:val="24"/>
        </w:rPr>
        <w:t>Постановления Кабинета Министров № 401 от 16.06.2008 «О порядке воспитания и обучения детей – инвалидов на дому и дополнительных мерах социальной поддержки по обеспечению доступа инвалидов к получению образования»;</w:t>
      </w:r>
    </w:p>
    <w:p w:rsidR="0026125F" w:rsidRPr="00515442" w:rsidRDefault="0026125F" w:rsidP="0026125F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авторской учебной программы  «</w:t>
      </w:r>
      <w:r w:rsidRPr="00515442">
        <w:rPr>
          <w:rFonts w:ascii="Times New Roman" w:eastAsia="Times New Roman" w:hAnsi="Times New Roman" w:cs="Times New Roman"/>
          <w:bCs/>
          <w:sz w:val="24"/>
          <w:szCs w:val="24"/>
        </w:rPr>
        <w:t>«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Программы образования учащихся с умеренной и тяжёлой умственной отсталостью» под редакцией </w:t>
      </w:r>
      <w:proofErr w:type="spellStart"/>
      <w:r w:rsidRPr="00515442">
        <w:rPr>
          <w:rFonts w:ascii="Times New Roman" w:eastAsia="Times New Roman" w:hAnsi="Times New Roman" w:cs="Times New Roman"/>
          <w:sz w:val="24"/>
          <w:szCs w:val="24"/>
        </w:rPr>
        <w:t>Л.Б.Баряевой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515442">
        <w:rPr>
          <w:rFonts w:ascii="Times New Roman" w:eastAsia="Times New Roman" w:hAnsi="Times New Roman" w:cs="Times New Roman"/>
          <w:sz w:val="24"/>
          <w:szCs w:val="24"/>
        </w:rPr>
        <w:t>Н.Н.Яковлево</w:t>
      </w:r>
      <w:proofErr w:type="gramStart"/>
      <w:r w:rsidRPr="00515442">
        <w:rPr>
          <w:rFonts w:ascii="Times New Roman" w:eastAsia="Times New Roman" w:hAnsi="Times New Roman" w:cs="Times New Roman"/>
          <w:sz w:val="24"/>
          <w:szCs w:val="24"/>
        </w:rPr>
        <w:t>й</w:t>
      </w:r>
      <w:proofErr w:type="spellEnd"/>
      <w:r w:rsidRPr="00515442"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End"/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СПб., 2011;</w:t>
      </w:r>
    </w:p>
    <w:p w:rsidR="0026125F" w:rsidRPr="00515442" w:rsidRDefault="0026125F" w:rsidP="0026125F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ч</w:t>
      </w:r>
      <w:r>
        <w:rPr>
          <w:rFonts w:ascii="Times New Roman" w:eastAsia="Times New Roman" w:hAnsi="Times New Roman" w:cs="Times New Roman"/>
          <w:sz w:val="24"/>
          <w:szCs w:val="24"/>
        </w:rPr>
        <w:t>ебного плана ГБОУ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школа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>-интернат для детей с ограниченными</w:t>
      </w:r>
      <w:r w:rsidR="003F5769">
        <w:rPr>
          <w:rFonts w:ascii="Times New Roman" w:eastAsia="Times New Roman" w:hAnsi="Times New Roman" w:cs="Times New Roman"/>
          <w:sz w:val="24"/>
          <w:szCs w:val="24"/>
        </w:rPr>
        <w:t xml:space="preserve"> возможностями здоровья» на 2022-2023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учебный год;</w:t>
      </w:r>
    </w:p>
    <w:p w:rsidR="0026125F" w:rsidRDefault="0026125F" w:rsidP="0026125F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оложения о  структуре, порядке разработки и утверждения рабочих программ  учебных курсов, предметов, дисциплин в </w:t>
      </w:r>
      <w:proofErr w:type="spellStart"/>
      <w:r w:rsidRPr="00515442">
        <w:rPr>
          <w:rFonts w:ascii="Times New Roman" w:eastAsia="Times New Roman" w:hAnsi="Times New Roman" w:cs="Times New Roman"/>
          <w:sz w:val="24"/>
          <w:szCs w:val="24"/>
        </w:rPr>
        <w:t>Альметьевской</w:t>
      </w:r>
      <w:proofErr w:type="spellEnd"/>
      <w:r w:rsidRPr="00515442">
        <w:rPr>
          <w:rFonts w:ascii="Times New Roman" w:eastAsia="Times New Roman" w:hAnsi="Times New Roman" w:cs="Times New Roman"/>
          <w:sz w:val="24"/>
          <w:szCs w:val="24"/>
        </w:rPr>
        <w:t xml:space="preserve"> школе-интернат для детей с ограниченными возможностями здоровья;</w:t>
      </w:r>
      <w:proofErr w:type="gramEnd"/>
    </w:p>
    <w:p w:rsidR="0026125F" w:rsidRPr="00515442" w:rsidRDefault="0026125F" w:rsidP="0026125F">
      <w:pPr>
        <w:numPr>
          <w:ilvl w:val="0"/>
          <w:numId w:val="1"/>
        </w:numPr>
        <w:tabs>
          <w:tab w:val="left" w:pos="18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Образовательной  программы ГБОУ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школа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–и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>нтернат для детей с ограниченными возможностями здоровья»</w:t>
      </w:r>
    </w:p>
    <w:p w:rsidR="0026125F" w:rsidRDefault="0026125F" w:rsidP="0026125F">
      <w:pPr>
        <w:numPr>
          <w:ilvl w:val="0"/>
          <w:numId w:val="1"/>
        </w:numPr>
        <w:tabs>
          <w:tab w:val="left" w:pos="1800"/>
          <w:tab w:val="left" w:pos="396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15442">
        <w:rPr>
          <w:rFonts w:ascii="Times New Roman" w:eastAsia="Times New Roman" w:hAnsi="Times New Roman" w:cs="Times New Roman"/>
          <w:sz w:val="24"/>
          <w:szCs w:val="24"/>
        </w:rPr>
        <w:t>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образования, 2010г., №189.</w:t>
      </w:r>
    </w:p>
    <w:p w:rsidR="003F5769" w:rsidRPr="00515442" w:rsidRDefault="003F5769" w:rsidP="0026125F">
      <w:pPr>
        <w:numPr>
          <w:ilvl w:val="0"/>
          <w:numId w:val="1"/>
        </w:numPr>
        <w:tabs>
          <w:tab w:val="left" w:pos="1800"/>
          <w:tab w:val="left" w:pos="396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F5769">
        <w:rPr>
          <w:rFonts w:ascii="Times New Roman" w:eastAsia="Times New Roman" w:hAnsi="Times New Roman" w:cs="Times New Roman"/>
          <w:sz w:val="24"/>
          <w:szCs w:val="24"/>
        </w:rPr>
        <w:t>Программа воспитательной работы  ГБОУ «</w:t>
      </w:r>
      <w:proofErr w:type="spellStart"/>
      <w:r w:rsidRPr="003F5769">
        <w:rPr>
          <w:rFonts w:ascii="Times New Roman" w:eastAsia="Times New Roman" w:hAnsi="Times New Roman" w:cs="Times New Roman"/>
          <w:sz w:val="24"/>
          <w:szCs w:val="24"/>
        </w:rPr>
        <w:t>Альметьевская</w:t>
      </w:r>
      <w:proofErr w:type="spellEnd"/>
      <w:r w:rsidRPr="003F5769">
        <w:rPr>
          <w:rFonts w:ascii="Times New Roman" w:eastAsia="Times New Roman" w:hAnsi="Times New Roman" w:cs="Times New Roman"/>
          <w:sz w:val="24"/>
          <w:szCs w:val="24"/>
        </w:rPr>
        <w:t xml:space="preserve"> школа-интернат для детей с ограниченными возможностями здоровья»;</w:t>
      </w:r>
    </w:p>
    <w:p w:rsidR="0026125F" w:rsidRPr="00C91DDA" w:rsidRDefault="0026125F" w:rsidP="0026125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</w:rPr>
      </w:pPr>
    </w:p>
    <w:p w:rsidR="0026125F" w:rsidRPr="00C91DDA" w:rsidRDefault="0026125F" w:rsidP="0026125F">
      <w:pPr>
        <w:widowControl w:val="0"/>
        <w:tabs>
          <w:tab w:val="left" w:pos="1800"/>
          <w:tab w:val="left" w:pos="2758"/>
          <w:tab w:val="left" w:pos="4914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:rsidR="0026125F" w:rsidRPr="008E300A" w:rsidRDefault="0026125F" w:rsidP="0026125F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125F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E300A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Цель</w:t>
      </w:r>
      <w:r w:rsidRPr="008E300A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</w:t>
      </w:r>
      <w:r w:rsidRPr="008E300A">
        <w:rPr>
          <w:rFonts w:ascii="Times New Roman" w:eastAsia="Times New Roman" w:hAnsi="Times New Roman" w:cs="Times New Roman"/>
          <w:color w:val="000000"/>
          <w:sz w:val="24"/>
          <w:szCs w:val="24"/>
        </w:rPr>
        <w:t>азвивать устную речь на основе изучения предметов и явлений окружающей действительности.</w:t>
      </w:r>
    </w:p>
    <w:p w:rsidR="0026125F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A3587">
        <w:rPr>
          <w:rFonts w:ascii="Times New Roman" w:eastAsia="Times New Roman" w:hAnsi="Times New Roman" w:cs="Times New Roman"/>
          <w:sz w:val="24"/>
          <w:szCs w:val="24"/>
        </w:rPr>
        <w:t xml:space="preserve">Обучение направлено на решение следующих </w:t>
      </w:r>
      <w:r w:rsidRPr="00BA3587">
        <w:rPr>
          <w:rFonts w:ascii="Times New Roman" w:eastAsia="Times New Roman" w:hAnsi="Times New Roman" w:cs="Times New Roman"/>
          <w:b/>
          <w:bCs/>
          <w:sz w:val="24"/>
          <w:szCs w:val="24"/>
        </w:rPr>
        <w:t>задач:</w:t>
      </w:r>
    </w:p>
    <w:p w:rsidR="0026125F" w:rsidRPr="00BA3587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BA31A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формировать первоначальные представления о себе, о ближайшем социальном окружении («я и взр</w:t>
      </w:r>
      <w:r>
        <w:rPr>
          <w:rFonts w:ascii="Times New Roman" w:eastAsia="Times New Roman" w:hAnsi="Times New Roman" w:cs="Times New Roman"/>
          <w:sz w:val="24"/>
          <w:szCs w:val="24"/>
        </w:rPr>
        <w:t>ослый», «я в семье»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);</w:t>
      </w:r>
    </w:p>
    <w:p w:rsidR="0026125F" w:rsidRPr="00BA31A2" w:rsidRDefault="0026125F" w:rsidP="00261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вызывать интерес к разнообразию окружающего мира (мира людей, животных, растений, к явлениям природы);</w:t>
      </w:r>
    </w:p>
    <w:p w:rsidR="0026125F" w:rsidRPr="00BA31A2" w:rsidRDefault="0026125F" w:rsidP="00261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учить устанавливать простейшие родственные отношения между людьми (бабушка, дедушка, папа, мама, я);</w:t>
      </w:r>
    </w:p>
    <w:p w:rsidR="0026125F" w:rsidRPr="00BA31A2" w:rsidRDefault="0026125F" w:rsidP="00261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создавать условия для возникновения речевой активности детей и использования усвоенного речевого материала в быту, на уроках-занятиях, в играх, в самообслуживании и в повседневной жизни;</w:t>
      </w:r>
    </w:p>
    <w:p w:rsidR="0026125F" w:rsidRPr="00BA31A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обеспечивать необходимую мотивацию речи посредством создания ситуаций общения, поддерживать стремление к обще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softHyphen/>
        <w:t>нию;</w:t>
      </w:r>
    </w:p>
    <w:p w:rsidR="0026125F" w:rsidRPr="00D06714" w:rsidRDefault="0026125F" w:rsidP="00261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06714">
        <w:rPr>
          <w:rFonts w:ascii="Times New Roman" w:eastAsia="Times New Roman" w:hAnsi="Times New Roman" w:cs="Times New Roman"/>
          <w:sz w:val="24"/>
          <w:szCs w:val="24"/>
        </w:rPr>
        <w:t>- формировать и расширять словарный запас, связанный с содержанием эмоционального, бытового, предметного, игрового, трудового опыта;</w:t>
      </w:r>
    </w:p>
    <w:p w:rsidR="0026125F" w:rsidRPr="00BA31A2" w:rsidRDefault="0026125F" w:rsidP="00261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учить задавать вопросы, строить простейшие сообщения и побуждения (то есть пользоваться различными типами коммуни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softHyphen/>
        <w:t>кативных высказываний);</w:t>
      </w:r>
    </w:p>
    <w:p w:rsidR="007414B7" w:rsidRDefault="0026125F" w:rsidP="0026125F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формировать представления о частях собственного тела, их назначении, расположении, о собственных возможностях и умениях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  <w:r w:rsidR="007414B7" w:rsidRPr="007414B7">
        <w:t xml:space="preserve"> </w:t>
      </w:r>
    </w:p>
    <w:p w:rsidR="0026125F" w:rsidRPr="007414B7" w:rsidRDefault="007414B7" w:rsidP="00261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414B7">
        <w:rPr>
          <w:rFonts w:ascii="Times New Roman" w:hAnsi="Times New Roman" w:cs="Times New Roman"/>
          <w:sz w:val="24"/>
          <w:szCs w:val="24"/>
        </w:rPr>
        <w:t>- создание условий для вызова интереса к разнообразию окружающего мира (мира людей, животных, растений), к явлениям природы;</w:t>
      </w:r>
    </w:p>
    <w:p w:rsidR="0026125F" w:rsidRDefault="0026125F" w:rsidP="00261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знакомить с простейшими рассказами, историями, сказ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softHyphen/>
        <w:t>ками, стихотворениями, разыгрывать их содержание по ролям вместе с педагогом.</w:t>
      </w:r>
    </w:p>
    <w:p w:rsidR="0026125F" w:rsidRPr="00D85B4C" w:rsidRDefault="0026125F" w:rsidP="0026125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Pr="00172E91" w:rsidRDefault="0026125F" w:rsidP="0026125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172E91">
        <w:rPr>
          <w:rFonts w:ascii="Times New Roman" w:eastAsia="Times New Roman" w:hAnsi="Times New Roman" w:cs="Times New Roman"/>
          <w:b/>
          <w:sz w:val="24"/>
          <w:szCs w:val="24"/>
        </w:rPr>
        <w:t>Планируемые результаты (личностные и предметные)</w:t>
      </w:r>
      <w:r w:rsidRPr="00172E9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освоения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программы</w:t>
      </w:r>
    </w:p>
    <w:p w:rsidR="0026125F" w:rsidRPr="00172E91" w:rsidRDefault="0026125F" w:rsidP="0026125F">
      <w:pPr>
        <w:spacing w:after="0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172E91">
        <w:rPr>
          <w:rFonts w:ascii="Times New Roman" w:eastAsia="Times New Roman" w:hAnsi="Times New Roman" w:cs="Times New Roman"/>
          <w:b/>
          <w:bCs/>
          <w:sz w:val="24"/>
          <w:szCs w:val="24"/>
        </w:rPr>
        <w:t>Личностные результаты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</w:p>
    <w:p w:rsidR="0026125F" w:rsidRPr="007414B7" w:rsidRDefault="007414B7" w:rsidP="00741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 о</w:t>
      </w:r>
      <w:r w:rsidR="0026125F" w:rsidRPr="007414B7">
        <w:rPr>
          <w:rFonts w:ascii="Times New Roman" w:eastAsia="Times New Roman" w:hAnsi="Times New Roman" w:cs="Times New Roman"/>
          <w:sz w:val="24"/>
          <w:szCs w:val="24"/>
        </w:rPr>
        <w:t>сознание себя, как «Я»; осознание своей принадлежности к определенному полу; социально-эмоциональное участие в процессе общения и совместной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деятельности;</w:t>
      </w:r>
    </w:p>
    <w:p w:rsidR="007414B7" w:rsidRDefault="007414B7" w:rsidP="007414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="0026125F" w:rsidRPr="007414B7">
        <w:rPr>
          <w:rFonts w:ascii="Times New Roman" w:eastAsia="Times New Roman" w:hAnsi="Times New Roman" w:cs="Times New Roman"/>
          <w:sz w:val="24"/>
          <w:szCs w:val="24"/>
        </w:rPr>
        <w:t>азвитие адекватных представлений об окружающем социальном мире, овладение социально-бытовыми умениями, необходимыми в повседневной жизни дома и в школе, умение выполнять посильную домашнюю работу, включаться в школьные дела и др.</w:t>
      </w:r>
    </w:p>
    <w:p w:rsidR="0026125F" w:rsidRPr="007414B7" w:rsidRDefault="007414B7" w:rsidP="007414B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="0026125F" w:rsidRPr="007414B7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п</w:t>
      </w:r>
      <w:r w:rsidR="0026125F" w:rsidRPr="007414B7">
        <w:rPr>
          <w:rFonts w:ascii="Times New Roman" w:eastAsia="Times New Roman" w:hAnsi="Times New Roman" w:cs="Times New Roman"/>
          <w:sz w:val="24"/>
          <w:szCs w:val="24"/>
        </w:rPr>
        <w:t>онимание собственных возможностей и ограничений, умение сообщать о нездоровье, опасности и т.д.</w:t>
      </w:r>
    </w:p>
    <w:p w:rsidR="007414B7" w:rsidRDefault="007414B7" w:rsidP="00741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в</w:t>
      </w:r>
      <w:r w:rsidR="0026125F" w:rsidRPr="007414B7">
        <w:rPr>
          <w:rFonts w:ascii="Times New Roman" w:eastAsia="Times New Roman" w:hAnsi="Times New Roman" w:cs="Times New Roman"/>
          <w:sz w:val="24"/>
          <w:szCs w:val="24"/>
        </w:rPr>
        <w:t>ладение элементарными навыками коммуникации и принятыми нормами взаимодействия;</w:t>
      </w:r>
    </w:p>
    <w:p w:rsidR="0026125F" w:rsidRPr="007414B7" w:rsidRDefault="007414B7" w:rsidP="00741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</w:t>
      </w:r>
      <w:r w:rsidR="0026125F" w:rsidRPr="007414B7">
        <w:rPr>
          <w:rFonts w:ascii="Times New Roman" w:eastAsia="Times New Roman" w:hAnsi="Times New Roman" w:cs="Times New Roman"/>
          <w:sz w:val="24"/>
          <w:szCs w:val="24"/>
        </w:rPr>
        <w:t>азвитие самостоятель</w:t>
      </w:r>
      <w:r>
        <w:rPr>
          <w:rFonts w:ascii="Times New Roman" w:eastAsia="Times New Roman" w:hAnsi="Times New Roman" w:cs="Times New Roman"/>
          <w:sz w:val="24"/>
          <w:szCs w:val="24"/>
        </w:rPr>
        <w:t>ности;</w:t>
      </w:r>
    </w:p>
    <w:p w:rsidR="0026125F" w:rsidRPr="007414B7" w:rsidRDefault="007414B7" w:rsidP="00741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о</w:t>
      </w:r>
      <w:r w:rsidR="0026125F" w:rsidRPr="007414B7">
        <w:rPr>
          <w:rFonts w:ascii="Times New Roman" w:eastAsia="Times New Roman" w:hAnsi="Times New Roman" w:cs="Times New Roman"/>
          <w:sz w:val="24"/>
          <w:szCs w:val="24"/>
        </w:rPr>
        <w:t>владение об</w:t>
      </w:r>
      <w:r>
        <w:rPr>
          <w:rFonts w:ascii="Times New Roman" w:eastAsia="Times New Roman" w:hAnsi="Times New Roman" w:cs="Times New Roman"/>
          <w:sz w:val="24"/>
          <w:szCs w:val="24"/>
        </w:rPr>
        <w:t>щепринятыми правилами поведения;</w:t>
      </w:r>
    </w:p>
    <w:p w:rsidR="0026125F" w:rsidRDefault="007414B7" w:rsidP="00741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</w:t>
      </w:r>
      <w:r w:rsidR="0026125F" w:rsidRPr="007414B7">
        <w:rPr>
          <w:rFonts w:ascii="Times New Roman" w:eastAsia="Times New Roman" w:hAnsi="Times New Roman" w:cs="Times New Roman"/>
          <w:sz w:val="24"/>
          <w:szCs w:val="24"/>
        </w:rPr>
        <w:t>аличие интереса к практической деятельности.</w:t>
      </w:r>
    </w:p>
    <w:p w:rsidR="007414B7" w:rsidRPr="007414B7" w:rsidRDefault="007414B7" w:rsidP="007414B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en-US"/>
        </w:rPr>
      </w:pPr>
    </w:p>
    <w:p w:rsidR="0026125F" w:rsidRDefault="0026125F" w:rsidP="007414B7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D06714">
        <w:rPr>
          <w:rFonts w:ascii="Times New Roman" w:eastAsia="Times New Roman" w:hAnsi="Times New Roman" w:cs="Times New Roman"/>
          <w:b/>
          <w:sz w:val="24"/>
          <w:szCs w:val="24"/>
        </w:rPr>
        <w:t>Предметные результаты:</w:t>
      </w:r>
    </w:p>
    <w:p w:rsidR="00084092" w:rsidRDefault="00084092" w:rsidP="00084092">
      <w:pPr>
        <w:pStyle w:val="a9"/>
        <w:spacing w:before="0" w:beforeAutospacing="0" w:after="0" w:afterAutospacing="0"/>
      </w:pPr>
      <w:r>
        <w:t>- иметь представление о себе, о ближайшем окружении;</w:t>
      </w:r>
    </w:p>
    <w:p w:rsidR="00084092" w:rsidRDefault="00084092" w:rsidP="00084092">
      <w:pPr>
        <w:pStyle w:val="a9"/>
        <w:spacing w:before="0" w:beforeAutospacing="0" w:after="0" w:afterAutospacing="0"/>
      </w:pPr>
      <w:r>
        <w:t>- уметь устанавливать простейшие родственные связи;</w:t>
      </w:r>
    </w:p>
    <w:p w:rsidR="00084092" w:rsidRDefault="00084092" w:rsidP="00084092">
      <w:pPr>
        <w:pStyle w:val="a9"/>
        <w:spacing w:before="0" w:beforeAutospacing="0" w:after="0" w:afterAutospacing="0"/>
      </w:pPr>
      <w:r>
        <w:t>- иметь представление о частях собственного тела, их назначении, расположении;</w:t>
      </w:r>
    </w:p>
    <w:p w:rsidR="00084092" w:rsidRDefault="00084092" w:rsidP="00084092">
      <w:pPr>
        <w:pStyle w:val="a9"/>
        <w:spacing w:before="0" w:beforeAutospacing="0" w:after="0" w:afterAutospacing="0"/>
      </w:pPr>
      <w:r>
        <w:t>- понимать простейшие рассказы, сказки.</w:t>
      </w:r>
    </w:p>
    <w:p w:rsidR="00084092" w:rsidRDefault="00084092" w:rsidP="00084092">
      <w:pPr>
        <w:pStyle w:val="a9"/>
        <w:spacing w:before="0" w:beforeAutospacing="0" w:after="0" w:afterAutospacing="0"/>
      </w:pPr>
      <w:r>
        <w:t>- обращать внимание на изменения в погоде (дождь, снег, пасмурно, солнечно)</w:t>
      </w:r>
    </w:p>
    <w:p w:rsidR="0026125F" w:rsidRPr="003259A4" w:rsidRDefault="0026125F" w:rsidP="0026125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6125F" w:rsidRPr="00084092" w:rsidRDefault="0026125F" w:rsidP="00084092">
      <w:pPr>
        <w:spacing w:after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 w:rsidRPr="003259A4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Требования к уровню подготовки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</w:rPr>
        <w:t>обучающих</w:t>
      </w:r>
      <w:r w:rsidRPr="003259A4">
        <w:rPr>
          <w:rFonts w:ascii="Times New Roman" w:eastAsia="Times New Roman" w:hAnsi="Times New Roman" w:cs="Times New Roman"/>
          <w:b/>
          <w:sz w:val="24"/>
          <w:szCs w:val="24"/>
        </w:rPr>
        <w:t>ся</w:t>
      </w:r>
      <w:proofErr w:type="gramEnd"/>
      <w:r w:rsidRPr="00D85B4C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795850"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по данной программе:</w:t>
      </w:r>
    </w:p>
    <w:p w:rsidR="0026125F" w:rsidRPr="00BA31A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1A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знать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близких родственников: мама, папа, брат, сестра, бабушка, дедушка;</w:t>
      </w:r>
    </w:p>
    <w:p w:rsidR="0026125F" w:rsidRPr="00BA31A2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BA31A2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знать 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части тела (руки, ноги, голова – рот, глаза, нос, уши, волосы)</w:t>
      </w:r>
      <w:proofErr w:type="gramEnd"/>
    </w:p>
    <w:p w:rsidR="0026125F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узнавать различные игрушки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>, их названия;</w:t>
      </w:r>
    </w:p>
    <w:p w:rsidR="0026125F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BA3587">
        <w:rPr>
          <w:rFonts w:ascii="Times New Roman" w:eastAsia="Times New Roman" w:hAnsi="Times New Roman" w:cs="Times New Roman"/>
          <w:sz w:val="24"/>
          <w:szCs w:val="24"/>
        </w:rPr>
        <w:t>воспроизводить знакомые звукоподражания;</w:t>
      </w:r>
    </w:p>
    <w:p w:rsidR="0026125F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587">
        <w:rPr>
          <w:rFonts w:ascii="Times New Roman" w:eastAsia="Times New Roman" w:hAnsi="Times New Roman" w:cs="Times New Roman"/>
          <w:sz w:val="24"/>
          <w:szCs w:val="24"/>
        </w:rPr>
        <w:t xml:space="preserve">-слушать и проявлять интерес к речевым высказываниям взрослых, коротким рассказам, стихам, </w:t>
      </w:r>
      <w:proofErr w:type="spellStart"/>
      <w:r w:rsidRPr="00BA3587">
        <w:rPr>
          <w:rFonts w:ascii="Times New Roman" w:eastAsia="Times New Roman" w:hAnsi="Times New Roman" w:cs="Times New Roman"/>
          <w:sz w:val="24"/>
          <w:szCs w:val="24"/>
        </w:rPr>
        <w:t>потешкам</w:t>
      </w:r>
      <w:proofErr w:type="spellEnd"/>
      <w:r w:rsidRPr="00BA3587">
        <w:rPr>
          <w:rFonts w:ascii="Times New Roman" w:eastAsia="Times New Roman" w:hAnsi="Times New Roman" w:cs="Times New Roman"/>
          <w:sz w:val="24"/>
          <w:szCs w:val="24"/>
        </w:rPr>
        <w:t>, песенкам;</w:t>
      </w:r>
    </w:p>
    <w:p w:rsidR="0026125F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-узнавать</w:t>
      </w:r>
      <w:r w:rsidRPr="00BA31A2">
        <w:rPr>
          <w:rFonts w:ascii="Times New Roman" w:eastAsia="Times New Roman" w:hAnsi="Times New Roman" w:cs="Times New Roman"/>
          <w:sz w:val="24"/>
          <w:szCs w:val="24"/>
        </w:rPr>
        <w:t xml:space="preserve"> явлений природы (снег, дождь, ветер и т.д.)</w:t>
      </w:r>
    </w:p>
    <w:p w:rsidR="0026125F" w:rsidRDefault="0026125F" w:rsidP="0026125F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3259A4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называть </w:t>
      </w:r>
      <w:r w:rsidRPr="003259A4">
        <w:rPr>
          <w:rFonts w:ascii="Times New Roman" w:eastAsia="Times New Roman" w:hAnsi="Times New Roman" w:cs="Times New Roman"/>
          <w:sz w:val="24"/>
          <w:szCs w:val="24"/>
        </w:rPr>
        <w:t>предметы ближайшего окружения;</w:t>
      </w:r>
    </w:p>
    <w:p w:rsidR="0026125F" w:rsidRDefault="0026125F" w:rsidP="0026125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BA3587">
        <w:rPr>
          <w:rFonts w:ascii="Times New Roman" w:eastAsia="Times New Roman" w:hAnsi="Times New Roman" w:cs="Times New Roman"/>
          <w:sz w:val="24"/>
          <w:szCs w:val="24"/>
        </w:rPr>
        <w:t>-уметь (в силу возможностей) классифицировать предметы по образцу, показу и словесной инструкции;</w:t>
      </w:r>
    </w:p>
    <w:p w:rsidR="0026125F" w:rsidRPr="0026125F" w:rsidRDefault="0026125F" w:rsidP="0026125F">
      <w:pPr>
        <w:tabs>
          <w:tab w:val="left" w:pos="5622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p w:rsidR="0026125F" w:rsidRDefault="0026125F" w:rsidP="0026125F">
      <w:pPr>
        <w:pStyle w:val="a3"/>
        <w:tabs>
          <w:tab w:val="left" w:pos="5622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125F" w:rsidRPr="00D85B4C" w:rsidRDefault="0026125F" w:rsidP="0026125F">
      <w:pPr>
        <w:pStyle w:val="a3"/>
        <w:tabs>
          <w:tab w:val="left" w:pos="5622"/>
        </w:tabs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125F" w:rsidRDefault="0026125F" w:rsidP="0026125F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  <w:t>Содержание рабочей программы</w:t>
      </w:r>
    </w:p>
    <w:p w:rsidR="0026125F" w:rsidRDefault="0026125F" w:rsidP="0026125F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</w:rPr>
      </w:pPr>
    </w:p>
    <w:p w:rsidR="0026125F" w:rsidRPr="007414B7" w:rsidRDefault="0026125F" w:rsidP="007414B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8E300A">
        <w:rPr>
          <w:rFonts w:ascii="Times New Roman" w:eastAsia="Times New Roman" w:hAnsi="Times New Roman" w:cs="Times New Roman"/>
          <w:sz w:val="24"/>
          <w:szCs w:val="24"/>
        </w:rPr>
        <w:t>Раб</w:t>
      </w:r>
      <w:r>
        <w:rPr>
          <w:rFonts w:ascii="Times New Roman" w:eastAsia="Times New Roman" w:hAnsi="Times New Roman" w:cs="Times New Roman"/>
          <w:sz w:val="24"/>
          <w:szCs w:val="24"/>
        </w:rPr>
        <w:t>очая программа рассчитана на 0,5 часов в неделю (17 часов в год</w:t>
      </w:r>
      <w:r w:rsidRPr="008E300A">
        <w:rPr>
          <w:rFonts w:ascii="Times New Roman" w:eastAsia="Times New Roman" w:hAnsi="Times New Roman" w:cs="Times New Roman"/>
          <w:sz w:val="24"/>
          <w:szCs w:val="24"/>
        </w:rPr>
        <w:t>).</w:t>
      </w:r>
    </w:p>
    <w:p w:rsidR="0026125F" w:rsidRDefault="0026125F" w:rsidP="0026125F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</w:t>
      </w:r>
    </w:p>
    <w:tbl>
      <w:tblPr>
        <w:tblW w:w="14999" w:type="dxa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528"/>
        <w:gridCol w:w="12912"/>
        <w:gridCol w:w="1559"/>
      </w:tblGrid>
      <w:tr w:rsidR="0026125F" w:rsidRPr="00051C16" w:rsidTr="0033282D">
        <w:trPr>
          <w:trHeight w:val="570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51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26125F" w:rsidP="0033282D">
            <w:pPr>
              <w:spacing w:after="100" w:afterAutospacing="1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51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Тема разделов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51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Кол-во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051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часов</w:t>
            </w:r>
          </w:p>
        </w:tc>
      </w:tr>
      <w:tr w:rsidR="0026125F" w:rsidRPr="00051C16" w:rsidTr="0033282D">
        <w:trPr>
          <w:trHeight w:val="333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61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26125F" w:rsidP="0033282D">
            <w:pPr>
              <w:spacing w:after="100" w:afterAutospacing="1"/>
              <w:jc w:val="both"/>
              <w:rPr>
                <w:color w:val="000000" w:themeColor="text1"/>
              </w:rPr>
            </w:pPr>
            <w:r w:rsidRPr="00051C1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Это </w:t>
            </w:r>
            <w:r w:rsidRPr="00051C16">
              <w:rPr>
                <w:rFonts w:ascii="Times New Roman" w:hAnsi="Times New Roman" w:cs="Times New Roman"/>
                <w:sz w:val="24"/>
                <w:szCs w:val="24"/>
              </w:rPr>
              <w:t>— 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261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26125F" w:rsidRPr="00051C16" w:rsidTr="0033282D"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261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51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Мои игрушки.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261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26125F" w:rsidRPr="00051C16" w:rsidTr="0026125F">
        <w:trPr>
          <w:trHeight w:val="275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  <w:r w:rsidR="00261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51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Моя семья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261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26125F" w:rsidRPr="00051C16" w:rsidTr="0026125F">
        <w:trPr>
          <w:trHeight w:val="275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</w:t>
            </w: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Мой дом.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1ч</w:t>
            </w:r>
          </w:p>
        </w:tc>
      </w:tr>
      <w:tr w:rsidR="0026125F" w:rsidRPr="00051C16" w:rsidTr="0026125F">
        <w:trPr>
          <w:trHeight w:val="275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</w:t>
            </w: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 в школе.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D53B2C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  <w:r w:rsidR="00183CA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</w:t>
            </w:r>
          </w:p>
        </w:tc>
      </w:tr>
      <w:tr w:rsidR="0026125F" w:rsidRPr="00051C16" w:rsidTr="0026125F">
        <w:trPr>
          <w:trHeight w:val="275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</w:t>
            </w: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 людей.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D53B2C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  <w:r w:rsidR="00EE382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</w:t>
            </w:r>
          </w:p>
        </w:tc>
      </w:tr>
      <w:tr w:rsidR="0026125F" w:rsidRPr="00051C16" w:rsidTr="0026125F">
        <w:trPr>
          <w:trHeight w:val="275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7.</w:t>
            </w: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Мир животных.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EE382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2ч</w:t>
            </w:r>
          </w:p>
        </w:tc>
      </w:tr>
      <w:tr w:rsidR="0026125F" w:rsidRPr="00051C16" w:rsidTr="0026125F">
        <w:trPr>
          <w:trHeight w:val="388"/>
        </w:trPr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183CAA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</w:t>
            </w:r>
            <w:r w:rsidR="00261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51C1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Явления природы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Pr="00051C16" w:rsidRDefault="00084092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  <w:r w:rsidR="0026125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ч.</w:t>
            </w:r>
          </w:p>
        </w:tc>
      </w:tr>
      <w:tr w:rsidR="0026125F" w:rsidTr="0033282D">
        <w:tc>
          <w:tcPr>
            <w:tcW w:w="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29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26125F" w:rsidP="0033282D">
            <w:pPr>
              <w:spacing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Итого: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auto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6125F" w:rsidRDefault="0026125F" w:rsidP="0033282D">
            <w:pPr>
              <w:spacing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17ч.</w:t>
            </w:r>
          </w:p>
        </w:tc>
      </w:tr>
    </w:tbl>
    <w:p w:rsidR="0026125F" w:rsidRPr="00C04692" w:rsidRDefault="0026125F" w:rsidP="0026125F">
      <w:pPr>
        <w:tabs>
          <w:tab w:val="left" w:pos="1800"/>
        </w:tabs>
        <w:autoSpaceDN w:val="0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6125F" w:rsidRDefault="0026125F" w:rsidP="0026125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6125F" w:rsidRDefault="0026125F" w:rsidP="0026125F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26125F" w:rsidRPr="00C75A0E" w:rsidRDefault="0026125F" w:rsidP="0026125F">
      <w:pPr>
        <w:shd w:val="clear" w:color="auto" w:fill="FFFFFF"/>
        <w:spacing w:after="0" w:line="240" w:lineRule="auto"/>
        <w:jc w:val="center"/>
        <w:rPr>
          <w:rFonts w:ascii="Times New Roman" w:hAnsi="Times New Roman"/>
          <w:color w:val="000000"/>
          <w:sz w:val="24"/>
          <w:szCs w:val="24"/>
        </w:rPr>
      </w:pPr>
      <w:r w:rsidRPr="00E71589">
        <w:rPr>
          <w:rFonts w:ascii="Times New Roman" w:hAnsi="Times New Roman"/>
          <w:b/>
          <w:sz w:val="24"/>
          <w:szCs w:val="24"/>
        </w:rPr>
        <w:lastRenderedPageBreak/>
        <w:t>Критерии и нормы оценки знаний, умений и навыков обучающихся</w:t>
      </w:r>
    </w:p>
    <w:p w:rsidR="0026125F" w:rsidRDefault="0026125F" w:rsidP="0026125F">
      <w:pPr>
        <w:shd w:val="clear" w:color="auto" w:fill="FFFFFF"/>
        <w:spacing w:after="0" w:line="240" w:lineRule="auto"/>
        <w:ind w:firstLine="708"/>
      </w:pPr>
      <w:r w:rsidRPr="00C75A0E">
        <w:rPr>
          <w:rFonts w:ascii="Times New Roman" w:hAnsi="Times New Roman"/>
          <w:color w:val="000000"/>
          <w:sz w:val="24"/>
          <w:szCs w:val="24"/>
        </w:rPr>
        <w:t xml:space="preserve">Текущий контроль осуществляется по </w:t>
      </w:r>
      <w:proofErr w:type="spellStart"/>
      <w:r w:rsidRPr="00C75A0E">
        <w:rPr>
          <w:rFonts w:ascii="Times New Roman" w:hAnsi="Times New Roman"/>
          <w:color w:val="000000"/>
          <w:sz w:val="24"/>
          <w:szCs w:val="24"/>
        </w:rPr>
        <w:t>безотметочной</w:t>
      </w:r>
      <w:proofErr w:type="spellEnd"/>
      <w:r w:rsidRPr="00C75A0E">
        <w:rPr>
          <w:rFonts w:ascii="Times New Roman" w:hAnsi="Times New Roman"/>
          <w:color w:val="000000"/>
          <w:sz w:val="24"/>
          <w:szCs w:val="24"/>
        </w:rPr>
        <w:t xml:space="preserve"> системе. В конце </w:t>
      </w:r>
      <w:r>
        <w:rPr>
          <w:rFonts w:ascii="Times New Roman" w:hAnsi="Times New Roman"/>
          <w:color w:val="000000"/>
          <w:sz w:val="24"/>
          <w:szCs w:val="24"/>
        </w:rPr>
        <w:t xml:space="preserve">каждой четверти </w:t>
      </w:r>
      <w:r w:rsidRPr="00C75A0E">
        <w:rPr>
          <w:rFonts w:ascii="Times New Roman" w:hAnsi="Times New Roman"/>
          <w:color w:val="000000"/>
          <w:sz w:val="24"/>
          <w:szCs w:val="24"/>
        </w:rPr>
        <w:t>на основании промежуточных результатов успеваемости за</w:t>
      </w:r>
      <w:r>
        <w:rPr>
          <w:rFonts w:ascii="Times New Roman" w:hAnsi="Times New Roman"/>
          <w:color w:val="000000"/>
          <w:sz w:val="24"/>
          <w:szCs w:val="24"/>
        </w:rPr>
        <w:t>полняется лист индивидуальных достижений по предметам. Ведется мониторинг развития универсальных учебных действий по классам.</w:t>
      </w:r>
    </w:p>
    <w:p w:rsidR="009E7C7A" w:rsidRDefault="009E7C7A"/>
    <w:p w:rsidR="00183CAA" w:rsidRPr="00522E17" w:rsidRDefault="00183CAA" w:rsidP="00183CAA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22E17">
        <w:rPr>
          <w:rFonts w:ascii="Times New Roman" w:eastAsia="Times New Roman" w:hAnsi="Times New Roman" w:cs="Times New Roman"/>
          <w:b/>
          <w:sz w:val="24"/>
          <w:szCs w:val="24"/>
        </w:rPr>
        <w:t>Тематическое планирование по предмету «Развитие речи и окружающий мир»</w:t>
      </w:r>
    </w:p>
    <w:p w:rsidR="00183CAA" w:rsidRDefault="00183CAA" w:rsidP="00183CAA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2ГУО класс</w:t>
      </w:r>
    </w:p>
    <w:p w:rsidR="009B7F9B" w:rsidRPr="00522E17" w:rsidRDefault="009B7F9B" w:rsidP="009B7F9B">
      <w:pPr>
        <w:shd w:val="clear" w:color="auto" w:fill="FFFFFF"/>
        <w:spacing w:after="0" w:line="300" w:lineRule="atLeast"/>
        <w:rPr>
          <w:rFonts w:ascii="Helvetica" w:eastAsia="Times New Roman" w:hAnsi="Helvetica" w:cs="Helvetica"/>
          <w:color w:val="000000" w:themeColor="text1"/>
        </w:rPr>
      </w:pPr>
    </w:p>
    <w:tbl>
      <w:tblPr>
        <w:tblStyle w:val="1"/>
        <w:tblW w:w="14600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709"/>
        <w:gridCol w:w="2693"/>
        <w:gridCol w:w="6804"/>
        <w:gridCol w:w="1843"/>
        <w:gridCol w:w="1276"/>
        <w:gridCol w:w="1275"/>
      </w:tblGrid>
      <w:tr w:rsidR="009B7F9B" w:rsidRPr="008E300A" w:rsidTr="0033282D">
        <w:trPr>
          <w:trHeight w:val="295"/>
        </w:trPr>
        <w:tc>
          <w:tcPr>
            <w:tcW w:w="709" w:type="dxa"/>
            <w:vMerge w:val="restart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30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2693" w:type="dxa"/>
            <w:vMerge w:val="restart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30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6804" w:type="dxa"/>
            <w:vMerge w:val="restart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30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Pr="008E30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843" w:type="dxa"/>
            <w:vMerge w:val="restart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30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Словарь</w:t>
            </w:r>
          </w:p>
        </w:tc>
        <w:tc>
          <w:tcPr>
            <w:tcW w:w="2551" w:type="dxa"/>
            <w:gridSpan w:val="2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E300A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Дата проведения</w:t>
            </w:r>
          </w:p>
        </w:tc>
      </w:tr>
      <w:tr w:rsidR="009B7F9B" w:rsidRPr="008E300A" w:rsidTr="0033282D">
        <w:trPr>
          <w:trHeight w:val="272"/>
        </w:trPr>
        <w:tc>
          <w:tcPr>
            <w:tcW w:w="709" w:type="dxa"/>
            <w:vMerge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693" w:type="dxa"/>
            <w:vMerge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  <w:vMerge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Merge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00A">
              <w:rPr>
                <w:rFonts w:ascii="Times New Roman" w:eastAsia="Calibri" w:hAnsi="Times New Roman" w:cs="Times New Roman"/>
                <w:sz w:val="24"/>
                <w:szCs w:val="24"/>
              </w:rPr>
              <w:t>план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E300A">
              <w:rPr>
                <w:rFonts w:ascii="Times New Roman" w:eastAsia="Calibri" w:hAnsi="Times New Roman" w:cs="Times New Roman"/>
                <w:sz w:val="24"/>
                <w:szCs w:val="24"/>
              </w:rPr>
              <w:t>факт</w:t>
            </w:r>
          </w:p>
        </w:tc>
      </w:tr>
      <w:tr w:rsidR="009B7F9B" w:rsidRPr="008E300A" w:rsidTr="0033282D">
        <w:trPr>
          <w:trHeight w:val="272"/>
        </w:trPr>
        <w:tc>
          <w:tcPr>
            <w:tcW w:w="709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693" w:type="dxa"/>
          </w:tcPr>
          <w:p w:rsidR="009B7F9B" w:rsidRPr="001876DE" w:rsidRDefault="00741710" w:rsidP="0033282D">
            <w:pPr>
              <w:ind w:right="2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Это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–Я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6804" w:type="dxa"/>
          </w:tcPr>
          <w:p w:rsidR="009B7F9B" w:rsidRDefault="009B7F9B" w:rsidP="009B7F9B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Уточнение знания названий частей тела (голова, руки, ноги), умения использовать пиктограммы и показывать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сти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тела на себе.</w:t>
            </w:r>
          </w:p>
          <w:p w:rsidR="009B7F9B" w:rsidRDefault="009B7F9B" w:rsidP="009B7F9B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и этюды с картинками, изображающими основные эмоции и их главные признаки (выражение глаз, положение губ, бровей и др.) Закрепление в речи детей названий эм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циональных состояний: </w:t>
            </w:r>
            <w:r w:rsidRPr="0057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смеется, плачет.</w:t>
            </w:r>
          </w:p>
          <w:p w:rsidR="009B7F9B" w:rsidRPr="008E300A" w:rsidRDefault="009B7F9B" w:rsidP="0033282D">
            <w:pPr>
              <w:ind w:right="2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B7F9B" w:rsidRPr="008E300A" w:rsidRDefault="009B7F9B" w:rsidP="0033282D">
            <w:pPr>
              <w:ind w:right="230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голова, руки, ноги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3F5769" w:rsidRPr="008E300A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8.09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1255"/>
        </w:trPr>
        <w:tc>
          <w:tcPr>
            <w:tcW w:w="709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693" w:type="dxa"/>
          </w:tcPr>
          <w:p w:rsidR="009B7F9B" w:rsidRPr="00EE7175" w:rsidRDefault="009B7F9B" w:rsidP="009B7F9B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Мои игрушки.</w:t>
            </w:r>
          </w:p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9B7F9B" w:rsidRPr="00701251" w:rsidRDefault="009B7F9B" w:rsidP="009B7F9B">
            <w:pPr>
              <w:ind w:right="2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Предметные игры с учащимися: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усложне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ние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содержания игр с любимыми игрушками, с образными игрушками, задания на узнавание знакомых игрушек по описанию (два-три признака).</w:t>
            </w:r>
          </w:p>
        </w:tc>
        <w:tc>
          <w:tcPr>
            <w:tcW w:w="1843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игрушка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.09</w:t>
            </w:r>
          </w:p>
          <w:p w:rsidR="003F5769" w:rsidRPr="008E300A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22.09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693" w:type="dxa"/>
          </w:tcPr>
          <w:p w:rsidR="009B7F9B" w:rsidRPr="008E300A" w:rsidRDefault="009B7F9B" w:rsidP="0033282D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Моя семья.</w:t>
            </w:r>
          </w:p>
        </w:tc>
        <w:tc>
          <w:tcPr>
            <w:tcW w:w="6804" w:type="dxa"/>
          </w:tcPr>
          <w:p w:rsidR="009B7F9B" w:rsidRPr="00D85B4C" w:rsidRDefault="009B7F9B" w:rsidP="0033282D">
            <w:pPr>
              <w:ind w:right="2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Совместное с учащимися рассматривание фотографий, беседа о семье (мама, папа, бабушка,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дедуш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​ка</w:t>
            </w:r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). Занятия с пиктограммами «мама», «папа», «ребенок», дедушка», «бабушка». Соотнесение пиктограмм с фото​графиями.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пиктограммами «брат», «сестра».</w:t>
            </w:r>
          </w:p>
        </w:tc>
        <w:tc>
          <w:tcPr>
            <w:tcW w:w="1843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семья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мама, папа, бабушка, 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дедуш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ка,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брат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,с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естра</w:t>
            </w:r>
            <w:proofErr w:type="spellEnd"/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29</w:t>
            </w:r>
            <w:r w:rsidR="0008409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 w:rsidR="00084092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  <w:p w:rsidR="003F5769" w:rsidRPr="008E300A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6.10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693" w:type="dxa"/>
          </w:tcPr>
          <w:p w:rsidR="009B7F9B" w:rsidRPr="00EE7175" w:rsidRDefault="009B7F9B" w:rsidP="009B7F9B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с основными предметами быта и убранства дома.</w:t>
            </w:r>
          </w:p>
          <w:p w:rsidR="009B7F9B" w:rsidRPr="008E300A" w:rsidRDefault="009B7F9B" w:rsidP="009B7F9B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6804" w:type="dxa"/>
          </w:tcPr>
          <w:p w:rsidR="009B7F9B" w:rsidRPr="008E300A" w:rsidRDefault="009B7F9B" w:rsidP="0033282D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Игры и игровые упражнения, в которых 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щиеся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знакомятся с основными предметами быта и убранства дома (посуда, мебель, самые необходимые бытовые приборы, предметы народного творчества). Игровые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ции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в которых учащиеся узнают о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целевом назначении пред​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метов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быта (посуда, мебель), показ предметов и их 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изобра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жений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словесной просьбе учителя, называние с 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исполь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зованием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вербальных и невербальных средств общения.</w:t>
            </w:r>
          </w:p>
        </w:tc>
        <w:tc>
          <w:tcPr>
            <w:tcW w:w="1843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посуда, мебель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3F5769" w:rsidRPr="008E300A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20.10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bookmarkStart w:id="0" w:name="_GoBack" w:colFirst="1" w:colLast="1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5.</w:t>
            </w:r>
          </w:p>
        </w:tc>
        <w:tc>
          <w:tcPr>
            <w:tcW w:w="2693" w:type="dxa"/>
          </w:tcPr>
          <w:p w:rsidR="009B7F9B" w:rsidRPr="008E300A" w:rsidRDefault="00C35CF0" w:rsidP="0033282D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Ознакомление общими праздниками, играми и развлечениями.</w:t>
            </w:r>
          </w:p>
        </w:tc>
        <w:tc>
          <w:tcPr>
            <w:tcW w:w="6804" w:type="dxa"/>
          </w:tcPr>
          <w:p w:rsidR="009B7F9B" w:rsidRPr="008E300A" w:rsidRDefault="00C35CF0" w:rsidP="00C35CF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Вовлечение каждого учащегося, независимо от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особен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ностей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его интеллектуального и речевого развития, в общие праздники, игры и развлечения (вместе с педагогами): ново​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годний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спортивный и другие праздники. Побуждение 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щихся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к общению с окружающими по ситуациям на празднике.</w:t>
            </w:r>
          </w:p>
        </w:tc>
        <w:tc>
          <w:tcPr>
            <w:tcW w:w="1843" w:type="dxa"/>
          </w:tcPr>
          <w:p w:rsidR="009B7F9B" w:rsidRPr="008E300A" w:rsidRDefault="00C35CF0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праздник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.10</w:t>
            </w:r>
          </w:p>
          <w:p w:rsidR="003F5769" w:rsidRPr="008E300A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10.11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bookmarkEnd w:id="0"/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  <w:r w:rsidR="00D53B2C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693" w:type="dxa"/>
          </w:tcPr>
          <w:p w:rsidR="009B7F9B" w:rsidRPr="008E300A" w:rsidRDefault="00B92699" w:rsidP="0033282D">
            <w:pPr>
              <w:ind w:right="2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природными материалами</w:t>
            </w:r>
            <w:r w:rsidR="00D53B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9B7F9B" w:rsidRPr="002C6DF2" w:rsidRDefault="00B92699" w:rsidP="00B9269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Совместные практические действия (учащихся и учителя) с песком в столе-ванне: скатать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крый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песок в комочки (лепка шариков из песка); заполнить мокрым песком формочки, а затем, перевернув их, выложить песок так, чтобы получился куличик; пересыпать песок со​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вком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ложкой или другими предметами из одной емкости в другую; указательными пальцами сделать углубления в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оставить на песке следы от ладоней и т. д. Показ (на​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зывание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учащимися по словесной просьбе учителя предметов для упражнений с природными материалами.</w:t>
            </w:r>
          </w:p>
        </w:tc>
        <w:tc>
          <w:tcPr>
            <w:tcW w:w="1843" w:type="dxa"/>
          </w:tcPr>
          <w:p w:rsidR="009B7F9B" w:rsidRPr="008E300A" w:rsidRDefault="00B9269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песок, лепка, куличик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.11</w:t>
            </w:r>
          </w:p>
          <w:p w:rsidR="003F5769" w:rsidRPr="008E300A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24.11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2693" w:type="dxa"/>
          </w:tcPr>
          <w:p w:rsidR="009B7F9B" w:rsidRPr="00BA31A2" w:rsidRDefault="00B92699" w:rsidP="00B92699">
            <w:pPr>
              <w:ind w:right="23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наблюдения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 явлениями 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</w:t>
            </w:r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​роды</w:t>
            </w:r>
            <w:r w:rsidR="00D53B2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зимой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9B7F9B" w:rsidRPr="00BA31A2" w:rsidRDefault="00B92699" w:rsidP="00B92699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Совместное с учащимися наблюдение за явлениями 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</w:t>
            </w:r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​роды зимой: снег, холодный дождь (в зависимости от по​годных условий).</w:t>
            </w:r>
          </w:p>
        </w:tc>
        <w:tc>
          <w:tcPr>
            <w:tcW w:w="1843" w:type="dxa"/>
          </w:tcPr>
          <w:p w:rsidR="009B7F9B" w:rsidRDefault="00D53B2C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снег, зима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01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3F5769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08.12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2693" w:type="dxa"/>
          </w:tcPr>
          <w:p w:rsidR="009B7F9B" w:rsidRPr="008E300A" w:rsidRDefault="00B92699" w:rsidP="0033282D">
            <w:pPr>
              <w:ind w:right="2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Имитационные игры.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9B7F9B" w:rsidRPr="00BA3587" w:rsidRDefault="00B92699" w:rsidP="0033282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имитационных играх, этюдах, пантомимах уточнение представлений учащихся о солнце, луне, тучах, дожде, 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ка​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плях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снеге и снежинках и их изображении на картинках и рисунках</w:t>
            </w:r>
          </w:p>
        </w:tc>
        <w:tc>
          <w:tcPr>
            <w:tcW w:w="1843" w:type="dxa"/>
          </w:tcPr>
          <w:p w:rsidR="009B7F9B" w:rsidRDefault="00B9269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солнце, луна, туча, дождь, капля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.12</w:t>
            </w:r>
          </w:p>
          <w:p w:rsidR="003F5769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22.12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2693" w:type="dxa"/>
          </w:tcPr>
          <w:p w:rsidR="009B7F9B" w:rsidRPr="00B92699" w:rsidRDefault="00B92699" w:rsidP="00B92699">
            <w:pPr>
              <w:ind w:right="2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92699">
              <w:rPr>
                <w:rFonts w:ascii="Times New Roman" w:hAnsi="Times New Roman" w:cs="Times New Roman"/>
                <w:sz w:val="24"/>
                <w:szCs w:val="24"/>
              </w:rPr>
              <w:t>Рисование красками, создание цветных пятен большой кистью, губкой, рукой.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9B7F9B" w:rsidRPr="008E300A" w:rsidRDefault="00B92699" w:rsidP="0033282D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Рисование учителем с привлечением к этому действию учеников красками (вместе с учителем): создание цветных пятен большой кистью, губкой, рукой и последующее 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ассо​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циирование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этих пятен с реальными объектами (солнце, тучи). Называние их с помощью учителя.</w:t>
            </w:r>
          </w:p>
        </w:tc>
        <w:tc>
          <w:tcPr>
            <w:tcW w:w="1843" w:type="dxa"/>
          </w:tcPr>
          <w:p w:rsidR="009B7F9B" w:rsidRPr="008E300A" w:rsidRDefault="00B92699" w:rsidP="00B92699">
            <w:pPr>
              <w:ind w:right="2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солнце, тучи, кисть, губка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  <w:p w:rsidR="003F5769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19.01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2693" w:type="dxa"/>
          </w:tcPr>
          <w:p w:rsidR="009B7F9B" w:rsidRPr="008E300A" w:rsidRDefault="00741710" w:rsidP="00B9269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Упражнения на ориентировку в собственном теле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6804" w:type="dxa"/>
            <w:tcBorders>
              <w:bottom w:val="single" w:sz="4" w:space="0" w:color="auto"/>
            </w:tcBorders>
          </w:tcPr>
          <w:p w:rsidR="009B7F9B" w:rsidRPr="008E300A" w:rsidRDefault="00741710" w:rsidP="00741710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Уточнение и закрепление знания учащимися названий частей тела: голова, руки, ноги, туловище, живот, колено, локоть.</w:t>
            </w:r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Закрепление в речи учащихся названий эмоциональных состояний: 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сме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ется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, плачет.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Знакомство с состоянием: </w:t>
            </w:r>
            <w:r w:rsidRPr="0057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радуется, грустит. 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Игры и этюды с картинками, изображающими основные эмоции и их главные 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признаки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.И</w:t>
            </w:r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мя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фамилия, пол. Использование этих сведений 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щениисо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взрослыми.</w:t>
            </w:r>
          </w:p>
        </w:tc>
        <w:tc>
          <w:tcPr>
            <w:tcW w:w="1843" w:type="dxa"/>
          </w:tcPr>
          <w:p w:rsidR="009B7F9B" w:rsidRPr="008E300A" w:rsidRDefault="00741710" w:rsidP="0033282D">
            <w:pPr>
              <w:ind w:right="230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туловище, живот, колено, локоть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26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.01</w:t>
            </w:r>
          </w:p>
          <w:p w:rsidR="003F5769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02.02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693" w:type="dxa"/>
          </w:tcPr>
          <w:p w:rsidR="009B7F9B" w:rsidRPr="008E300A" w:rsidRDefault="00741710" w:rsidP="0033282D">
            <w:pPr>
              <w:ind w:right="23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Предметные игры.</w:t>
            </w:r>
          </w:p>
        </w:tc>
        <w:tc>
          <w:tcPr>
            <w:tcW w:w="6804" w:type="dxa"/>
          </w:tcPr>
          <w:p w:rsidR="009B7F9B" w:rsidRPr="003B186B" w:rsidRDefault="00741710" w:rsidP="00741710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Предметные игры: усложнение содержания игр с любимыми игрушками, с образными игрушками, за​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дания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на узнавание новых игрушек по описанию.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Обучающие игры с реальными предметами, с предметами - заместителями с последующей ориентацией на совместное обыгрывание их (вместе с учителем) в ролевых играх.</w:t>
            </w:r>
          </w:p>
        </w:tc>
        <w:tc>
          <w:tcPr>
            <w:tcW w:w="1843" w:type="dxa"/>
          </w:tcPr>
          <w:p w:rsidR="009B7F9B" w:rsidRPr="008E300A" w:rsidRDefault="00734A4E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.02</w:t>
            </w:r>
          </w:p>
          <w:p w:rsidR="003F5769" w:rsidRPr="008E300A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16.02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9B7F9B" w:rsidRPr="008E300A" w:rsidTr="0033282D">
        <w:trPr>
          <w:trHeight w:val="738"/>
        </w:trPr>
        <w:tc>
          <w:tcPr>
            <w:tcW w:w="709" w:type="dxa"/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693" w:type="dxa"/>
          </w:tcPr>
          <w:p w:rsidR="009B7F9B" w:rsidRPr="00BA3587" w:rsidRDefault="00741710" w:rsidP="0033282D">
            <w:pPr>
              <w:ind w:right="23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людей.</w:t>
            </w:r>
          </w:p>
        </w:tc>
        <w:tc>
          <w:tcPr>
            <w:tcW w:w="6804" w:type="dxa"/>
          </w:tcPr>
          <w:p w:rsidR="009B7F9B" w:rsidRPr="00741710" w:rsidRDefault="00741710" w:rsidP="0073066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Совместное с учащимися рассматривание игрушек, отображающих транспортные средства (автобус, автомобиль), картинок, на которых они нарисованы.</w:t>
            </w:r>
            <w:r w:rsidR="0073066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843" w:type="dxa"/>
          </w:tcPr>
          <w:p w:rsidR="009B7F9B" w:rsidRPr="008E300A" w:rsidRDefault="00734A4E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автобус, автомобиль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9B7F9B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02</w:t>
            </w:r>
            <w:r w:rsidR="009B7F9B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  <w:p w:rsidR="003F5769" w:rsidRPr="008E300A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09.03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9B7F9B" w:rsidRPr="008E300A" w:rsidRDefault="009B7F9B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0662" w:rsidRPr="008E300A" w:rsidTr="0033282D">
        <w:trPr>
          <w:trHeight w:val="738"/>
        </w:trPr>
        <w:tc>
          <w:tcPr>
            <w:tcW w:w="709" w:type="dxa"/>
          </w:tcPr>
          <w:p w:rsidR="00730662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693" w:type="dxa"/>
          </w:tcPr>
          <w:p w:rsidR="00730662" w:rsidRPr="00730662" w:rsidRDefault="00730662" w:rsidP="0033282D">
            <w:pPr>
              <w:ind w:right="2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0662">
              <w:rPr>
                <w:rFonts w:ascii="Times New Roman" w:hAnsi="Times New Roman" w:cs="Times New Roman"/>
                <w:sz w:val="24"/>
                <w:szCs w:val="24"/>
              </w:rPr>
              <w:t>Знакомство с профессиями врача, шофера.</w:t>
            </w:r>
          </w:p>
        </w:tc>
        <w:tc>
          <w:tcPr>
            <w:tcW w:w="6804" w:type="dxa"/>
          </w:tcPr>
          <w:p w:rsidR="00730662" w:rsidRPr="00730662" w:rsidRDefault="00730662" w:rsidP="00741710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730662">
              <w:rPr>
                <w:rFonts w:ascii="Times New Roman" w:hAnsi="Times New Roman" w:cs="Times New Roman"/>
                <w:sz w:val="24"/>
                <w:szCs w:val="24"/>
              </w:rPr>
              <w:t xml:space="preserve">Предметные, </w:t>
            </w:r>
            <w:proofErr w:type="spellStart"/>
            <w:r w:rsidRPr="00730662">
              <w:rPr>
                <w:rFonts w:ascii="Times New Roman" w:hAnsi="Times New Roman" w:cs="Times New Roman"/>
                <w:sz w:val="24"/>
                <w:szCs w:val="24"/>
              </w:rPr>
              <w:t>отобразительные</w:t>
            </w:r>
            <w:proofErr w:type="spellEnd"/>
            <w:r w:rsidRPr="00730662">
              <w:rPr>
                <w:rFonts w:ascii="Times New Roman" w:hAnsi="Times New Roman" w:cs="Times New Roman"/>
                <w:sz w:val="24"/>
                <w:szCs w:val="24"/>
              </w:rPr>
              <w:t xml:space="preserve"> и простейшие ролевые игры, в которых учащиеся знакомят</w:t>
            </w:r>
            <w:r w:rsidRPr="00730662">
              <w:rPr>
                <w:rFonts w:ascii="Times New Roman" w:hAnsi="Times New Roman" w:cs="Times New Roman"/>
                <w:sz w:val="24"/>
                <w:szCs w:val="24"/>
              </w:rPr>
              <w:softHyphen/>
              <w:t>ся с профессиями врача, шофера.</w:t>
            </w:r>
          </w:p>
        </w:tc>
        <w:tc>
          <w:tcPr>
            <w:tcW w:w="1843" w:type="dxa"/>
          </w:tcPr>
          <w:p w:rsidR="00730662" w:rsidRPr="008E300A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врач, шофер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30662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</w:t>
            </w:r>
            <w:r w:rsidR="00084092">
              <w:rPr>
                <w:rFonts w:ascii="Times New Roman" w:eastAsia="Calibri" w:hAnsi="Times New Roman" w:cs="Times New Roman"/>
                <w:sz w:val="24"/>
                <w:szCs w:val="24"/>
              </w:rPr>
              <w:t>.03</w:t>
            </w:r>
          </w:p>
          <w:p w:rsidR="003F5769" w:rsidRDefault="003F5769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23.03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730662" w:rsidRPr="008E300A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0662" w:rsidRPr="008E300A" w:rsidTr="0033282D">
        <w:trPr>
          <w:trHeight w:val="738"/>
        </w:trPr>
        <w:tc>
          <w:tcPr>
            <w:tcW w:w="709" w:type="dxa"/>
          </w:tcPr>
          <w:p w:rsidR="00730662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693" w:type="dxa"/>
          </w:tcPr>
          <w:p w:rsidR="00730662" w:rsidRPr="00730662" w:rsidRDefault="00730662" w:rsidP="0033282D">
            <w:pPr>
              <w:ind w:right="2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0662">
              <w:rPr>
                <w:rFonts w:ascii="Times New Roman" w:hAnsi="Times New Roman" w:cs="Times New Roman"/>
                <w:sz w:val="24"/>
                <w:szCs w:val="24"/>
              </w:rPr>
              <w:t>Наблюдения за домашними животными, за птицами (воробей, ворона).</w:t>
            </w:r>
          </w:p>
        </w:tc>
        <w:tc>
          <w:tcPr>
            <w:tcW w:w="6804" w:type="dxa"/>
          </w:tcPr>
          <w:p w:rsidR="00730662" w:rsidRPr="00730662" w:rsidRDefault="00730662" w:rsidP="0073066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Совместные с учащимися наблюдения за домашними животными, за птицами (воробей, ворона),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​седы</w:t>
            </w:r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 их жизни и повадках, игры, отражающие жизнь домашних животных и их детенышей, птиц. </w:t>
            </w:r>
          </w:p>
        </w:tc>
        <w:tc>
          <w:tcPr>
            <w:tcW w:w="1843" w:type="dxa"/>
          </w:tcPr>
          <w:p w:rsidR="00730662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воробей, ворона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30662" w:rsidRDefault="009F7760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06</w:t>
            </w:r>
            <w:r w:rsidR="00084092"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  <w:p w:rsidR="009F7760" w:rsidRDefault="009F7760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13.04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730662" w:rsidRPr="008E300A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0662" w:rsidRPr="008E300A" w:rsidTr="0033282D">
        <w:trPr>
          <w:trHeight w:val="738"/>
        </w:trPr>
        <w:tc>
          <w:tcPr>
            <w:tcW w:w="709" w:type="dxa"/>
          </w:tcPr>
          <w:p w:rsidR="00730662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2693" w:type="dxa"/>
          </w:tcPr>
          <w:p w:rsidR="00730662" w:rsidRPr="00730662" w:rsidRDefault="00730662" w:rsidP="00730662">
            <w:pPr>
              <w:ind w:right="2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30662">
              <w:rPr>
                <w:rFonts w:ascii="Times New Roman" w:hAnsi="Times New Roman" w:cs="Times New Roman"/>
                <w:sz w:val="24"/>
                <w:szCs w:val="24"/>
              </w:rPr>
              <w:t>Чтение литературных произведений о домашних живот</w:t>
            </w:r>
            <w:r w:rsidRPr="00730662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ных и птицах. </w:t>
            </w:r>
          </w:p>
        </w:tc>
        <w:tc>
          <w:tcPr>
            <w:tcW w:w="6804" w:type="dxa"/>
          </w:tcPr>
          <w:p w:rsidR="00730662" w:rsidRPr="00577877" w:rsidRDefault="00730662" w:rsidP="00730662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Чтение литературных произведений о домашних 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живот​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ных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птицах (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стихи, короткие рассказы). </w:t>
            </w: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комство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пиктограммами: собака, лошадь, кошка. Имитационные игры, игры на звукоподражание (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 xml:space="preserve">чик- 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чирик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ru-RU"/>
              </w:rPr>
              <w:t>, кар-кар, гав-гав</w:t>
            </w: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 т. п.), игры, отражающие жизнь домашних животных, птиц, дающие представления об их размерах (в сравнительном плане) с использованием речевых и неречевых средств общения.).</w:t>
            </w:r>
          </w:p>
        </w:tc>
        <w:tc>
          <w:tcPr>
            <w:tcW w:w="1843" w:type="dxa"/>
          </w:tcPr>
          <w:p w:rsidR="00730662" w:rsidRPr="00577877" w:rsidRDefault="00D53B2C" w:rsidP="0033282D">
            <w:pPr>
              <w:ind w:right="2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потешки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стихи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30662" w:rsidRDefault="00084092" w:rsidP="009F7760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  <w:r w:rsidR="009F7760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.04</w:t>
            </w:r>
          </w:p>
          <w:p w:rsidR="009F7760" w:rsidRDefault="009F7760" w:rsidP="009F7760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27.04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730662" w:rsidRPr="008E300A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730662" w:rsidRPr="008E300A" w:rsidTr="0033282D">
        <w:trPr>
          <w:trHeight w:val="738"/>
        </w:trPr>
        <w:tc>
          <w:tcPr>
            <w:tcW w:w="709" w:type="dxa"/>
          </w:tcPr>
          <w:p w:rsidR="00730662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2693" w:type="dxa"/>
          </w:tcPr>
          <w:p w:rsidR="00730662" w:rsidRPr="00D53B2C" w:rsidRDefault="00D53B2C" w:rsidP="0033282D">
            <w:pPr>
              <w:ind w:right="2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53B2C">
              <w:rPr>
                <w:rFonts w:ascii="Times New Roman" w:hAnsi="Times New Roman" w:cs="Times New Roman"/>
                <w:sz w:val="24"/>
                <w:szCs w:val="24"/>
              </w:rPr>
              <w:t>Игры с водой.</w:t>
            </w:r>
          </w:p>
        </w:tc>
        <w:tc>
          <w:tcPr>
            <w:tcW w:w="6804" w:type="dxa"/>
          </w:tcPr>
          <w:p w:rsidR="00730662" w:rsidRPr="00577877" w:rsidRDefault="00D53B2C" w:rsidP="00D53B2C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</w:t>
            </w:r>
            <w:proofErr w:type="spell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</w:t>
            </w:r>
            <w:proofErr w:type="spell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ные</w:t>
            </w:r>
            <w:proofErr w:type="spellEnd"/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 учащимися игры с теплой, холодной, горячей водой (в пределах допустимых температур), называя (с помощью жестов и слов) состояние воды.</w:t>
            </w:r>
          </w:p>
        </w:tc>
        <w:tc>
          <w:tcPr>
            <w:tcW w:w="1843" w:type="dxa"/>
          </w:tcPr>
          <w:p w:rsidR="00730662" w:rsidRPr="00577877" w:rsidRDefault="00D53B2C" w:rsidP="0033282D">
            <w:pPr>
              <w:ind w:right="2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вода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730662" w:rsidRDefault="009F7760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04</w:t>
            </w:r>
            <w:r w:rsidR="00084092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  <w:p w:rsidR="009F7760" w:rsidRDefault="009F7760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11.05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730662" w:rsidRPr="008E300A" w:rsidRDefault="00730662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53B2C" w:rsidRPr="008E300A" w:rsidTr="0033282D">
        <w:trPr>
          <w:trHeight w:val="738"/>
        </w:trPr>
        <w:tc>
          <w:tcPr>
            <w:tcW w:w="709" w:type="dxa"/>
          </w:tcPr>
          <w:p w:rsidR="00D53B2C" w:rsidRDefault="00D53B2C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2693" w:type="dxa"/>
          </w:tcPr>
          <w:p w:rsidR="00D53B2C" w:rsidRPr="00D53B2C" w:rsidRDefault="00D53B2C" w:rsidP="0033282D">
            <w:pPr>
              <w:ind w:right="23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Явления природы весной.</w:t>
            </w:r>
          </w:p>
        </w:tc>
        <w:tc>
          <w:tcPr>
            <w:tcW w:w="6804" w:type="dxa"/>
          </w:tcPr>
          <w:p w:rsidR="00D53B2C" w:rsidRPr="00577877" w:rsidRDefault="00D53B2C" w:rsidP="00D53B2C">
            <w:pPr>
              <w:shd w:val="clear" w:color="auto" w:fill="FFFFFF"/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Совместное с учащимися наблюдение за явлениями </w:t>
            </w:r>
            <w:proofErr w:type="gramStart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</w:t>
            </w:r>
            <w:proofErr w:type="gramEnd"/>
            <w:r w:rsidRPr="0057787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​роды весной: тает снег, холодный и теплый дождь (в зависимости от погодных условий), распускаются листочки.</w:t>
            </w:r>
          </w:p>
        </w:tc>
        <w:tc>
          <w:tcPr>
            <w:tcW w:w="1843" w:type="dxa"/>
          </w:tcPr>
          <w:p w:rsidR="00D53B2C" w:rsidRPr="00577877" w:rsidRDefault="00D53B2C" w:rsidP="0033282D">
            <w:pPr>
              <w:ind w:right="23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весна</w:t>
            </w:r>
          </w:p>
        </w:tc>
        <w:tc>
          <w:tcPr>
            <w:tcW w:w="1276" w:type="dxa"/>
            <w:tcBorders>
              <w:right w:val="single" w:sz="4" w:space="0" w:color="auto"/>
            </w:tcBorders>
          </w:tcPr>
          <w:p w:rsidR="00D53B2C" w:rsidRDefault="009F7760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18</w:t>
            </w:r>
            <w:r w:rsidR="00084092">
              <w:rPr>
                <w:rFonts w:ascii="Times New Roman" w:eastAsia="Calibri" w:hAnsi="Times New Roman" w:cs="Times New Roman"/>
                <w:sz w:val="24"/>
                <w:szCs w:val="24"/>
              </w:rPr>
              <w:t>.05</w:t>
            </w:r>
          </w:p>
          <w:p w:rsidR="009F7760" w:rsidRDefault="009F7760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25.05</w:t>
            </w:r>
          </w:p>
        </w:tc>
        <w:tc>
          <w:tcPr>
            <w:tcW w:w="1275" w:type="dxa"/>
            <w:tcBorders>
              <w:left w:val="single" w:sz="4" w:space="0" w:color="auto"/>
            </w:tcBorders>
          </w:tcPr>
          <w:p w:rsidR="00D53B2C" w:rsidRPr="008E300A" w:rsidRDefault="00D53B2C" w:rsidP="0033282D">
            <w:pPr>
              <w:ind w:right="230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9B7F9B" w:rsidRDefault="009B7F9B" w:rsidP="00183CAA">
      <w:pPr>
        <w:shd w:val="clear" w:color="auto" w:fill="FFFFFF"/>
        <w:spacing w:after="0" w:line="300" w:lineRule="atLeast"/>
        <w:jc w:val="center"/>
        <w:rPr>
          <w:rFonts w:ascii="Times New Roman" w:eastAsia="Times New Roman" w:hAnsi="Times New Roman" w:cs="Times New Roman"/>
          <w:b/>
        </w:rPr>
      </w:pPr>
    </w:p>
    <w:p w:rsidR="00183CAA" w:rsidRDefault="00183CAA"/>
    <w:p w:rsidR="00183CAA" w:rsidRDefault="00183CAA" w:rsidP="00183CAA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83CAA" w:rsidRDefault="00183CAA"/>
    <w:p w:rsidR="00084092" w:rsidRDefault="00084092"/>
    <w:p w:rsidR="00084092" w:rsidRDefault="00084092"/>
    <w:p w:rsidR="007414B7" w:rsidRDefault="007414B7"/>
    <w:p w:rsidR="007414B7" w:rsidRDefault="007414B7"/>
    <w:p w:rsidR="007414B7" w:rsidRDefault="007414B7"/>
    <w:p w:rsidR="007414B7" w:rsidRDefault="007414B7"/>
    <w:p w:rsidR="007414B7" w:rsidRDefault="007414B7"/>
    <w:p w:rsidR="007414B7" w:rsidRDefault="007414B7"/>
    <w:p w:rsidR="007414B7" w:rsidRDefault="007414B7"/>
    <w:p w:rsidR="007414B7" w:rsidRDefault="007414B7"/>
    <w:p w:rsidR="007414B7" w:rsidRDefault="007414B7"/>
    <w:p w:rsidR="00084092" w:rsidRDefault="00084092"/>
    <w:p w:rsidR="00084092" w:rsidRPr="00C04692" w:rsidRDefault="00084092" w:rsidP="00084092">
      <w:pPr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C04692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Лист корректировки рабочей программы</w:t>
      </w:r>
    </w:p>
    <w:tbl>
      <w:tblPr>
        <w:tblStyle w:val="1"/>
        <w:tblW w:w="5000" w:type="pct"/>
        <w:tblLook w:val="04A0" w:firstRow="1" w:lastRow="0" w:firstColumn="1" w:lastColumn="0" w:noHBand="0" w:noVBand="1"/>
      </w:tblPr>
      <w:tblGrid>
        <w:gridCol w:w="959"/>
        <w:gridCol w:w="2837"/>
        <w:gridCol w:w="1701"/>
        <w:gridCol w:w="3543"/>
        <w:gridCol w:w="3969"/>
        <w:gridCol w:w="1777"/>
      </w:tblGrid>
      <w:tr w:rsidR="00084092" w:rsidRPr="00C04692" w:rsidTr="0033282D">
        <w:trPr>
          <w:trHeight w:val="1110"/>
        </w:trPr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  <w:r w:rsidRPr="00C04692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  <w:r w:rsidRPr="00C04692">
              <w:rPr>
                <w:rFonts w:ascii="Times New Roman" w:hAnsi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  <w:r w:rsidRPr="00C04692">
              <w:rPr>
                <w:rFonts w:ascii="Times New Roman" w:hAnsi="Times New Roman"/>
                <w:sz w:val="24"/>
                <w:szCs w:val="24"/>
              </w:rPr>
              <w:t>Дата проведения по плану</w:t>
            </w: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  <w:r w:rsidRPr="00C04692">
              <w:rPr>
                <w:rFonts w:ascii="Times New Roman" w:hAnsi="Times New Roman"/>
                <w:sz w:val="24"/>
                <w:szCs w:val="24"/>
              </w:rPr>
              <w:t xml:space="preserve">Причина корректировки </w:t>
            </w: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  <w:r w:rsidRPr="00C04692">
              <w:rPr>
                <w:rFonts w:ascii="Times New Roman" w:hAnsi="Times New Roman"/>
                <w:sz w:val="24"/>
                <w:szCs w:val="24"/>
              </w:rPr>
              <w:t>Корректирующие мероприятия</w:t>
            </w: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  <w:r w:rsidRPr="00C04692">
              <w:rPr>
                <w:rFonts w:ascii="Times New Roman" w:hAnsi="Times New Roman"/>
                <w:sz w:val="24"/>
                <w:szCs w:val="24"/>
              </w:rPr>
              <w:t xml:space="preserve"> Дата проведения по факту</w:t>
            </w: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84092" w:rsidRPr="00C04692" w:rsidTr="0033282D">
        <w:tc>
          <w:tcPr>
            <w:tcW w:w="32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84092" w:rsidRPr="00C04692" w:rsidRDefault="00084092" w:rsidP="0033282D">
            <w:pPr>
              <w:tabs>
                <w:tab w:val="left" w:pos="4035"/>
              </w:tabs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84092" w:rsidRDefault="00084092" w:rsidP="00084092">
      <w:pPr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shd w:val="clear" w:color="auto" w:fill="FFFFFF"/>
        </w:rPr>
      </w:pPr>
    </w:p>
    <w:p w:rsidR="0026125F" w:rsidRDefault="0026125F"/>
    <w:p w:rsidR="0026125F" w:rsidRDefault="0026125F"/>
    <w:sectPr w:rsidR="0026125F" w:rsidSect="0026125F">
      <w:pgSz w:w="16838" w:h="11906" w:orient="landscape"/>
      <w:pgMar w:top="184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289" w:rsidRDefault="005E3289" w:rsidP="0026125F">
      <w:pPr>
        <w:spacing w:after="0" w:line="240" w:lineRule="auto"/>
      </w:pPr>
      <w:r>
        <w:separator/>
      </w:r>
    </w:p>
  </w:endnote>
  <w:endnote w:type="continuationSeparator" w:id="0">
    <w:p w:rsidR="005E3289" w:rsidRDefault="005E3289" w:rsidP="002612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289" w:rsidRDefault="005E3289" w:rsidP="0026125F">
      <w:pPr>
        <w:spacing w:after="0" w:line="240" w:lineRule="auto"/>
      </w:pPr>
      <w:r>
        <w:separator/>
      </w:r>
    </w:p>
  </w:footnote>
  <w:footnote w:type="continuationSeparator" w:id="0">
    <w:p w:rsidR="005E3289" w:rsidRDefault="005E3289" w:rsidP="002612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F8B5D2D"/>
    <w:multiLevelType w:val="hybridMultilevel"/>
    <w:tmpl w:val="BE58F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26125F"/>
    <w:rsid w:val="00084092"/>
    <w:rsid w:val="00183CAA"/>
    <w:rsid w:val="0026125F"/>
    <w:rsid w:val="0033493A"/>
    <w:rsid w:val="003F5769"/>
    <w:rsid w:val="005A68A2"/>
    <w:rsid w:val="005E3289"/>
    <w:rsid w:val="00730662"/>
    <w:rsid w:val="00734A4E"/>
    <w:rsid w:val="007414B7"/>
    <w:rsid w:val="00741710"/>
    <w:rsid w:val="008D4449"/>
    <w:rsid w:val="009B7F9B"/>
    <w:rsid w:val="009E7C7A"/>
    <w:rsid w:val="009F7760"/>
    <w:rsid w:val="00B92699"/>
    <w:rsid w:val="00C35CF0"/>
    <w:rsid w:val="00D53B2C"/>
    <w:rsid w:val="00D760EE"/>
    <w:rsid w:val="00EE3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C7A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125F"/>
    <w:pPr>
      <w:ind w:left="720"/>
      <w:contextualSpacing/>
    </w:pPr>
    <w:rPr>
      <w:rFonts w:eastAsiaTheme="minorHAnsi"/>
      <w:lang w:eastAsia="en-US"/>
    </w:rPr>
  </w:style>
  <w:style w:type="table" w:styleId="a4">
    <w:name w:val="Table Grid"/>
    <w:basedOn w:val="a1"/>
    <w:uiPriority w:val="59"/>
    <w:rsid w:val="00183CAA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semiHidden/>
    <w:unhideWhenUsed/>
    <w:rsid w:val="009B7F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9B7F9B"/>
  </w:style>
  <w:style w:type="paragraph" w:styleId="a7">
    <w:name w:val="footer"/>
    <w:basedOn w:val="a"/>
    <w:link w:val="a8"/>
    <w:uiPriority w:val="99"/>
    <w:semiHidden/>
    <w:unhideWhenUsed/>
    <w:rsid w:val="009B7F9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9B7F9B"/>
  </w:style>
  <w:style w:type="table" w:customStyle="1" w:styleId="1">
    <w:name w:val="Сетка таблицы1"/>
    <w:basedOn w:val="a1"/>
    <w:next w:val="a4"/>
    <w:uiPriority w:val="59"/>
    <w:rsid w:val="009B7F9B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9">
    <w:name w:val="Normal (Web)"/>
    <w:basedOn w:val="a"/>
    <w:uiPriority w:val="99"/>
    <w:semiHidden/>
    <w:unhideWhenUsed/>
    <w:rsid w:val="000840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708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3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9</Pages>
  <Words>1830</Words>
  <Characters>10432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12238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Динар Габдуллин</cp:lastModifiedBy>
  <cp:revision>5</cp:revision>
  <cp:lastPrinted>2021-09-28T17:37:00Z</cp:lastPrinted>
  <dcterms:created xsi:type="dcterms:W3CDTF">2021-09-28T15:33:00Z</dcterms:created>
  <dcterms:modified xsi:type="dcterms:W3CDTF">2022-10-17T20:16:00Z</dcterms:modified>
</cp:coreProperties>
</file>